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3D09" w14:textId="351EC440" w:rsidR="002C433D" w:rsidRPr="00F77EFA" w:rsidRDefault="00F77EFA" w:rsidP="00F77EFA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F77EFA">
        <w:rPr>
          <w:rFonts w:ascii="Calibri" w:hAnsi="Calibri" w:cs="Calibri"/>
          <w:b/>
          <w:bCs/>
          <w:sz w:val="32"/>
          <w:szCs w:val="32"/>
          <w:u w:val="single"/>
        </w:rPr>
        <w:t>Post 16 Induction - Mathematics.</w:t>
      </w:r>
    </w:p>
    <w:p w14:paraId="1A5D77C1" w14:textId="2267ED06" w:rsidR="00F77EFA" w:rsidRDefault="00F77EFA" w:rsidP="00F77EFA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Year 11 Preparing for A-level Maths: Helpful </w:t>
      </w:r>
      <w:r w:rsidR="00767D7F"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z w:val="32"/>
          <w:szCs w:val="32"/>
        </w:rPr>
        <w:t xml:space="preserve">ideos and </w:t>
      </w:r>
      <w:r w:rsidR="00767D7F"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 xml:space="preserve">esources for </w:t>
      </w:r>
      <w:r w:rsidR="00767D7F">
        <w:rPr>
          <w:rFonts w:ascii="Calibri" w:eastAsia="Calibri" w:hAnsi="Calibri" w:cs="Calibri"/>
          <w:b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 xml:space="preserve">orking </w:t>
      </w:r>
      <w:r w:rsidR="00767D7F"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z w:val="32"/>
          <w:szCs w:val="32"/>
        </w:rPr>
        <w:t xml:space="preserve">rom </w:t>
      </w:r>
      <w:r w:rsidR="00767D7F">
        <w:rPr>
          <w:rFonts w:ascii="Calibri" w:eastAsia="Calibri" w:hAnsi="Calibri" w:cs="Calibri"/>
          <w:b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 xml:space="preserve">ome and </w:t>
      </w:r>
      <w:r w:rsidR="009F4AF7">
        <w:rPr>
          <w:rFonts w:ascii="Calibri" w:eastAsia="Calibri" w:hAnsi="Calibri" w:cs="Calibri"/>
          <w:b/>
          <w:sz w:val="32"/>
          <w:szCs w:val="32"/>
        </w:rPr>
        <w:t xml:space="preserve">Summer work and </w:t>
      </w:r>
      <w:proofErr w:type="spellStart"/>
      <w:r w:rsidR="009F4AF7"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ymaths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tasks to complete to check understanding. </w:t>
      </w:r>
    </w:p>
    <w:p w14:paraId="6A3C5D07" w14:textId="28C9BF45" w:rsidR="00F77EFA" w:rsidRDefault="00F77EFA" w:rsidP="00F77EFA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EBB78DB" w14:textId="4D36C67F" w:rsidR="00F77EFA" w:rsidRDefault="00F77EFA" w:rsidP="00F77EFA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We would highly recommend downloading </w:t>
      </w:r>
      <w:r w:rsidR="009F4AF7">
        <w:rPr>
          <w:rFonts w:ascii="Calibri" w:eastAsia="Calibri" w:hAnsi="Calibri" w:cs="Calibri"/>
          <w:bCs/>
        </w:rPr>
        <w:t xml:space="preserve">/ purchasing </w:t>
      </w:r>
      <w:r>
        <w:rPr>
          <w:rFonts w:ascii="Calibri" w:eastAsia="Calibri" w:hAnsi="Calibri" w:cs="Calibri"/>
          <w:bCs/>
        </w:rPr>
        <w:t>the CGP booklet ‘Headstart to A Level Maths’</w:t>
      </w:r>
      <w:r w:rsidR="009F4AF7">
        <w:rPr>
          <w:rFonts w:ascii="Calibri" w:eastAsia="Calibri" w:hAnsi="Calibri" w:cs="Calibri"/>
          <w:bCs/>
        </w:rPr>
        <w:t xml:space="preserve">.  </w:t>
      </w:r>
      <w:r>
        <w:rPr>
          <w:rFonts w:ascii="Calibri" w:eastAsia="Calibri" w:hAnsi="Calibri" w:cs="Calibri"/>
          <w:bCs/>
        </w:rPr>
        <w:t>This is a great booklet to help support you recap and review of the key elements from GCSE to support you</w:t>
      </w:r>
      <w:r w:rsidR="00912562">
        <w:rPr>
          <w:rFonts w:ascii="Calibri" w:eastAsia="Calibri" w:hAnsi="Calibri" w:cs="Calibri"/>
          <w:bCs/>
        </w:rPr>
        <w:t>r A</w:t>
      </w:r>
      <w:r>
        <w:rPr>
          <w:rFonts w:ascii="Calibri" w:eastAsia="Calibri" w:hAnsi="Calibri" w:cs="Calibri"/>
          <w:bCs/>
        </w:rPr>
        <w:t xml:space="preserve"> Level studies in Year 12. </w:t>
      </w:r>
    </w:p>
    <w:p w14:paraId="4969D8F8" w14:textId="77777777" w:rsidR="00856C92" w:rsidRDefault="00856C92" w:rsidP="00F77EFA">
      <w:pPr>
        <w:spacing w:line="276" w:lineRule="auto"/>
        <w:rPr>
          <w:rFonts w:ascii="Calibri" w:eastAsia="Calibri" w:hAnsi="Calibri" w:cs="Calibri"/>
          <w:bCs/>
        </w:rPr>
      </w:pPr>
    </w:p>
    <w:p w14:paraId="79CBB0DB" w14:textId="6B127288" w:rsidR="00F77EFA" w:rsidRDefault="009F4AF7" w:rsidP="00F77EFA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You have an </w:t>
      </w:r>
      <w:r w:rsidRPr="009F4AF7">
        <w:rPr>
          <w:rFonts w:ascii="Calibri" w:eastAsia="Calibri" w:hAnsi="Calibri" w:cs="Calibri"/>
          <w:b/>
        </w:rPr>
        <w:t>AS/A Level Mathematics Summer Work</w:t>
      </w:r>
      <w:r>
        <w:rPr>
          <w:rFonts w:ascii="Calibri" w:eastAsia="Calibri" w:hAnsi="Calibri" w:cs="Calibri"/>
          <w:bCs/>
        </w:rPr>
        <w:t xml:space="preserve"> sheet to fill in which you should have received at the Induction Day</w:t>
      </w:r>
    </w:p>
    <w:p w14:paraId="35B1FCE2" w14:textId="7CB56BF8" w:rsidR="00856C92" w:rsidRDefault="009F4AF7" w:rsidP="00F77EFA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 addition, we ask you to complete 15</w:t>
      </w:r>
      <w:r w:rsidR="00F77EFA">
        <w:rPr>
          <w:rFonts w:ascii="Calibri" w:eastAsia="Calibri" w:hAnsi="Calibri" w:cs="Calibri"/>
          <w:bCs/>
        </w:rPr>
        <w:t xml:space="preserve"> specific tasks </w:t>
      </w:r>
      <w:r>
        <w:rPr>
          <w:rFonts w:ascii="Calibri" w:eastAsia="Calibri" w:hAnsi="Calibri" w:cs="Calibri"/>
          <w:bCs/>
        </w:rPr>
        <w:t>on MyMaths over the summer.  There are also some o</w:t>
      </w:r>
      <w:r w:rsidR="00856C92">
        <w:rPr>
          <w:rFonts w:ascii="Calibri" w:eastAsia="Calibri" w:hAnsi="Calibri" w:cs="Calibri"/>
          <w:bCs/>
        </w:rPr>
        <w:t>ptional</w:t>
      </w:r>
      <w:r>
        <w:rPr>
          <w:rFonts w:ascii="Calibri" w:eastAsia="Calibri" w:hAnsi="Calibri" w:cs="Calibri"/>
          <w:bCs/>
        </w:rPr>
        <w:t xml:space="preserve"> extension tasks - </w:t>
      </w:r>
      <w:r w:rsidR="00F77EFA">
        <w:rPr>
          <w:rFonts w:ascii="Calibri" w:eastAsia="Calibri" w:hAnsi="Calibri" w:cs="Calibri"/>
          <w:bCs/>
        </w:rPr>
        <w:t xml:space="preserve">just for the love of maths! </w:t>
      </w:r>
    </w:p>
    <w:p w14:paraId="56FC0D0B" w14:textId="77777777" w:rsidR="00856C92" w:rsidRDefault="00856C92" w:rsidP="00F77EFA">
      <w:pPr>
        <w:spacing w:line="276" w:lineRule="auto"/>
        <w:rPr>
          <w:rFonts w:ascii="Calibri" w:eastAsia="Calibri" w:hAnsi="Calibri" w:cs="Calibri"/>
          <w:bCs/>
        </w:rPr>
      </w:pPr>
    </w:p>
    <w:p w14:paraId="78FE090F" w14:textId="55A4C7C2" w:rsidR="005F1985" w:rsidRDefault="00F77EFA" w:rsidP="00F77EFA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Enjoy, and don’t </w:t>
      </w:r>
      <w:r w:rsidR="000F5499">
        <w:rPr>
          <w:rFonts w:ascii="Calibri" w:eastAsia="Calibri" w:hAnsi="Calibri" w:cs="Calibri"/>
          <w:bCs/>
        </w:rPr>
        <w:t>hesitate</w:t>
      </w:r>
      <w:r>
        <w:rPr>
          <w:rFonts w:ascii="Calibri" w:eastAsia="Calibri" w:hAnsi="Calibri" w:cs="Calibri"/>
          <w:bCs/>
        </w:rPr>
        <w:t xml:space="preserve"> to contact Mr Molyneux </w:t>
      </w:r>
      <w:r w:rsidR="00DD7F52">
        <w:rPr>
          <w:rFonts w:ascii="Calibri" w:eastAsia="Calibri" w:hAnsi="Calibri" w:cs="Calibri"/>
          <w:bCs/>
        </w:rPr>
        <w:t>(</w:t>
      </w:r>
      <w:hyperlink r:id="rId8" w:history="1">
        <w:r w:rsidR="00DD7F52" w:rsidRPr="00D41735">
          <w:rPr>
            <w:rStyle w:val="Hyperlink"/>
            <w:rFonts w:ascii="Calibri" w:eastAsia="Calibri" w:hAnsi="Calibri" w:cs="Calibri"/>
            <w:bCs/>
          </w:rPr>
          <w:t>molyneux@heles.plymouth.sch.uk</w:t>
        </w:r>
      </w:hyperlink>
      <w:r w:rsidR="00DD7F52">
        <w:rPr>
          <w:rFonts w:ascii="Calibri" w:eastAsia="Calibri" w:hAnsi="Calibri" w:cs="Calibri"/>
          <w:bCs/>
        </w:rPr>
        <w:t xml:space="preserve">) </w:t>
      </w:r>
      <w:r>
        <w:rPr>
          <w:rFonts w:ascii="Calibri" w:eastAsia="Calibri" w:hAnsi="Calibri" w:cs="Calibri"/>
          <w:bCs/>
        </w:rPr>
        <w:t>or Mrs Pearce</w:t>
      </w:r>
      <w:r w:rsidR="00DD7F52">
        <w:rPr>
          <w:rFonts w:ascii="Calibri" w:eastAsia="Calibri" w:hAnsi="Calibri" w:cs="Calibri"/>
          <w:bCs/>
        </w:rPr>
        <w:t xml:space="preserve"> (</w:t>
      </w:r>
      <w:hyperlink r:id="rId9" w:history="1">
        <w:r w:rsidR="00DD7F52" w:rsidRPr="00D41735">
          <w:rPr>
            <w:rStyle w:val="Hyperlink"/>
            <w:rFonts w:ascii="Calibri" w:eastAsia="Calibri" w:hAnsi="Calibri" w:cs="Calibri"/>
            <w:bCs/>
          </w:rPr>
          <w:t>pearce@heles.plymouth.sch.uk</w:t>
        </w:r>
      </w:hyperlink>
      <w:r w:rsidR="00DD7F52">
        <w:rPr>
          <w:rFonts w:ascii="Calibri" w:eastAsia="Calibri" w:hAnsi="Calibri" w:cs="Calibri"/>
          <w:bCs/>
        </w:rPr>
        <w:t xml:space="preserve">) </w:t>
      </w:r>
      <w:r>
        <w:rPr>
          <w:rFonts w:ascii="Calibri" w:eastAsia="Calibri" w:hAnsi="Calibri" w:cs="Calibri"/>
          <w:bCs/>
        </w:rPr>
        <w:t xml:space="preserve"> if you have any questions. We have set the </w:t>
      </w:r>
      <w:r w:rsidR="009F4AF7">
        <w:rPr>
          <w:rFonts w:ascii="Calibri" w:eastAsia="Calibri" w:hAnsi="Calibri" w:cs="Calibri"/>
          <w:bCs/>
        </w:rPr>
        <w:t>M</w:t>
      </w:r>
      <w:r>
        <w:rPr>
          <w:rFonts w:ascii="Calibri" w:eastAsia="Calibri" w:hAnsi="Calibri" w:cs="Calibri"/>
          <w:bCs/>
        </w:rPr>
        <w:t>y</w:t>
      </w:r>
      <w:r w:rsidR="009F4AF7">
        <w:rPr>
          <w:rFonts w:ascii="Calibri" w:eastAsia="Calibri" w:hAnsi="Calibri" w:cs="Calibri"/>
          <w:bCs/>
        </w:rPr>
        <w:t>M</w:t>
      </w:r>
      <w:r>
        <w:rPr>
          <w:rFonts w:ascii="Calibri" w:eastAsia="Calibri" w:hAnsi="Calibri" w:cs="Calibri"/>
          <w:bCs/>
        </w:rPr>
        <w:t xml:space="preserve">aths tasks on your account for all those students we knew had opted for A Level maths next year. If they are not there and you would like to be added to this group, just drop us an email. </w:t>
      </w:r>
    </w:p>
    <w:p w14:paraId="0327889C" w14:textId="77777777" w:rsidR="009F4AF7" w:rsidRDefault="009F4AF7" w:rsidP="00F77EFA">
      <w:pPr>
        <w:spacing w:line="276" w:lineRule="auto"/>
        <w:rPr>
          <w:rFonts w:ascii="Calibri" w:eastAsia="Calibri" w:hAnsi="Calibri" w:cs="Calibri"/>
          <w:bCs/>
        </w:rPr>
      </w:pPr>
    </w:p>
    <w:p w14:paraId="0F4AC643" w14:textId="77777777" w:rsidR="005F1985" w:rsidRDefault="005F1985" w:rsidP="005F198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bCs/>
        </w:rPr>
      </w:pPr>
      <w:r w:rsidRPr="005F1985">
        <w:rPr>
          <w:rFonts w:ascii="Calibri" w:eastAsia="Calibri" w:hAnsi="Calibri" w:cs="Calibri"/>
          <w:bCs/>
        </w:rPr>
        <w:t xml:space="preserve">Extra support: </w:t>
      </w:r>
    </w:p>
    <w:p w14:paraId="07E20782" w14:textId="4AD8EFB8" w:rsidR="005F1985" w:rsidRDefault="005F1985" w:rsidP="005F19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5F1985">
        <w:rPr>
          <w:rStyle w:val="normaltextrun"/>
          <w:rFonts w:ascii="Calibri" w:hAnsi="Calibri" w:cs="Calibri"/>
          <w:b/>
          <w:bCs/>
        </w:rPr>
        <w:t>Underground Mathematics </w:t>
      </w:r>
      <w:r w:rsidRPr="005F1985">
        <w:rPr>
          <w:rStyle w:val="eop"/>
          <w:rFonts w:ascii="Calibri" w:hAnsi="Calibri" w:cs="Calibri"/>
        </w:rPr>
        <w:t> </w:t>
      </w:r>
    </w:p>
    <w:p w14:paraId="7F714E4A" w14:textId="77777777" w:rsidR="003C5CC2" w:rsidRPr="005F1985" w:rsidRDefault="003C5CC2" w:rsidP="005F19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546C552" w14:textId="77777777" w:rsidR="005F1985" w:rsidRDefault="005F1985" w:rsidP="005F1985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This resource is FULL of lots of tasks and challenges. If you are feeling less confident with a topic then use the ‘</w:t>
      </w:r>
      <w:r>
        <w:rPr>
          <w:rStyle w:val="normaltextrun"/>
          <w:rFonts w:ascii="Calibri" w:hAnsi="Calibri" w:cs="Calibri"/>
          <w:i/>
          <w:iCs/>
        </w:rPr>
        <w:t>building block’. </w:t>
      </w:r>
      <w:r>
        <w:rPr>
          <w:rStyle w:val="normaltextrun"/>
          <w:rFonts w:ascii="Calibri" w:hAnsi="Calibri" w:cs="Calibri"/>
        </w:rPr>
        <w:t>If you want more of a </w:t>
      </w:r>
      <w:proofErr w:type="gramStart"/>
      <w:r>
        <w:rPr>
          <w:rStyle w:val="contextualspellingandgrammarerror"/>
          <w:rFonts w:ascii="Calibri" w:hAnsi="Calibri" w:cs="Calibri"/>
        </w:rPr>
        <w:t>challenge</w:t>
      </w:r>
      <w:proofErr w:type="gramEnd"/>
      <w:r>
        <w:rPr>
          <w:rStyle w:val="normaltextrun"/>
          <w:rFonts w:ascii="Calibri" w:hAnsi="Calibri" w:cs="Calibri"/>
        </w:rPr>
        <w:t> then carry out one of the ‘</w:t>
      </w:r>
      <w:r>
        <w:rPr>
          <w:rStyle w:val="normaltextrun"/>
          <w:rFonts w:ascii="Calibri" w:hAnsi="Calibri" w:cs="Calibri"/>
          <w:i/>
          <w:iCs/>
        </w:rPr>
        <w:t>fluency exercise’. </w:t>
      </w:r>
      <w:r>
        <w:rPr>
          <w:rStyle w:val="eop"/>
          <w:rFonts w:ascii="Calibri" w:hAnsi="Calibri" w:cs="Calibri"/>
        </w:rPr>
        <w:t> </w:t>
      </w:r>
    </w:p>
    <w:p w14:paraId="070C8C05" w14:textId="42A4C0F2" w:rsidR="005F1985" w:rsidRDefault="00EB53D3" w:rsidP="005F1985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</w:rPr>
      </w:pPr>
      <w:hyperlink r:id="rId10" w:tgtFrame="_blank" w:history="1">
        <w:r w:rsidR="005F1985">
          <w:rPr>
            <w:rStyle w:val="normaltextrun"/>
            <w:rFonts w:ascii="Calibri" w:hAnsi="Calibri" w:cs="Calibri"/>
            <w:color w:val="0563C1"/>
            <w:u w:val="single"/>
          </w:rPr>
          <w:t>https://undergroundmathematics.org/</w:t>
        </w:r>
      </w:hyperlink>
      <w:r w:rsidR="005F1985">
        <w:rPr>
          <w:rStyle w:val="eop"/>
          <w:rFonts w:ascii="Calibri" w:hAnsi="Calibri" w:cs="Calibri"/>
        </w:rPr>
        <w:t> </w:t>
      </w:r>
    </w:p>
    <w:p w14:paraId="458ADE21" w14:textId="7B786623" w:rsidR="005F1985" w:rsidRDefault="005F1985" w:rsidP="005F1985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</w:rPr>
      </w:pPr>
    </w:p>
    <w:p w14:paraId="74B68D73" w14:textId="62CA615F" w:rsidR="00F77EFA" w:rsidRDefault="00F77EFA"/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368"/>
        <w:gridCol w:w="3153"/>
        <w:gridCol w:w="3827"/>
        <w:gridCol w:w="3827"/>
      </w:tblGrid>
      <w:tr w:rsidR="00F77EFA" w14:paraId="2477711B" w14:textId="248D9334" w:rsidTr="003A0CF6">
        <w:trPr>
          <w:trHeight w:val="347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D78F6" w14:textId="77777777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single" w:sz="4" w:space="0" w:color="000000"/>
            </w:tcBorders>
            <w:shd w:val="clear" w:color="auto" w:fill="93CDDC"/>
            <w:vAlign w:val="center"/>
          </w:tcPr>
          <w:p w14:paraId="7FB649BC" w14:textId="2B69373D" w:rsidR="00F77EFA" w:rsidRDefault="00F77EFA" w:rsidP="00F77E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Topics to Prepare</w:t>
            </w:r>
          </w:p>
        </w:tc>
        <w:tc>
          <w:tcPr>
            <w:tcW w:w="3153" w:type="dxa"/>
            <w:shd w:val="clear" w:color="auto" w:fill="93CDDC"/>
            <w:vAlign w:val="center"/>
          </w:tcPr>
          <w:p w14:paraId="63E9AC8B" w14:textId="13232404" w:rsidR="00F77EFA" w:rsidRDefault="00F77EFA" w:rsidP="00F77EFA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Mymaths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task to complete</w:t>
            </w:r>
          </w:p>
        </w:tc>
        <w:tc>
          <w:tcPr>
            <w:tcW w:w="3827" w:type="dxa"/>
            <w:shd w:val="clear" w:color="auto" w:fill="93CDDC"/>
            <w:vAlign w:val="center"/>
          </w:tcPr>
          <w:p w14:paraId="168D30B5" w14:textId="24D19647" w:rsidR="00F77EFA" w:rsidRDefault="00F77EFA" w:rsidP="00F77E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Corbett Maths Videos and Resources </w:t>
            </w:r>
          </w:p>
          <w:p w14:paraId="41924BEC" w14:textId="77777777" w:rsidR="00F77EFA" w:rsidRDefault="00F77EFA" w:rsidP="00F77E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(No subscription required)</w:t>
            </w:r>
          </w:p>
        </w:tc>
        <w:tc>
          <w:tcPr>
            <w:tcW w:w="3827" w:type="dxa"/>
            <w:shd w:val="clear" w:color="auto" w:fill="93CDDC"/>
            <w:vAlign w:val="center"/>
          </w:tcPr>
          <w:p w14:paraId="6654E643" w14:textId="75CBAC04" w:rsidR="00F77EFA" w:rsidRDefault="00F77EFA" w:rsidP="00F77E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Extending </w:t>
            </w:r>
            <w:r w:rsidR="009960CD">
              <w:rPr>
                <w:rFonts w:ascii="Calibri" w:eastAsia="Calibri" w:hAnsi="Calibri" w:cs="Calibri"/>
                <w:b/>
              </w:rPr>
              <w:t>mathematical experience</w:t>
            </w:r>
          </w:p>
        </w:tc>
      </w:tr>
      <w:tr w:rsidR="00F77EFA" w14:paraId="760A83F3" w14:textId="62129744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153AE085" w14:textId="77777777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368" w:type="dxa"/>
            <w:shd w:val="clear" w:color="auto" w:fill="DBEEF3"/>
          </w:tcPr>
          <w:p w14:paraId="0EC3FB47" w14:textId="2802EEB4" w:rsidR="00F77EFA" w:rsidRDefault="00F77EFA" w:rsidP="00F77E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Algebra</w:t>
            </w:r>
          </w:p>
        </w:tc>
        <w:tc>
          <w:tcPr>
            <w:tcW w:w="3153" w:type="dxa"/>
          </w:tcPr>
          <w:p w14:paraId="7F57B5E5" w14:textId="77777777" w:rsidR="00F77EFA" w:rsidRDefault="00F77EFA" w:rsidP="00F77EFA">
            <w:r>
              <w:t>Identities</w:t>
            </w:r>
          </w:p>
          <w:p w14:paraId="7693D7C5" w14:textId="1EB07ABA" w:rsidR="00F77EFA" w:rsidRPr="00F77EFA" w:rsidRDefault="00F77EFA" w:rsidP="00F77EFA"/>
        </w:tc>
        <w:tc>
          <w:tcPr>
            <w:tcW w:w="3827" w:type="dxa"/>
          </w:tcPr>
          <w:p w14:paraId="32943F70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involving fractions</w:t>
            </w:r>
          </w:p>
          <w:p w14:paraId="7C52793C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fractional advanced</w:t>
            </w:r>
          </w:p>
          <w:p w14:paraId="2B1C4186" w14:textId="692E4FCA" w:rsidR="003A0CF6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cross multiplication</w:t>
            </w:r>
          </w:p>
        </w:tc>
        <w:tc>
          <w:tcPr>
            <w:tcW w:w="3827" w:type="dxa"/>
          </w:tcPr>
          <w:p w14:paraId="53CFFFBB" w14:textId="77777777" w:rsidR="002C33DF" w:rsidRDefault="002C33DF" w:rsidP="002C33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The Wizard standoff riddle.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D9283F8" w14:textId="77777777" w:rsidR="002C33DF" w:rsidRDefault="00EB53D3" w:rsidP="002C33D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</w:rPr>
            </w:pPr>
            <w:hyperlink r:id="rId11" w:tgtFrame="_blank" w:history="1">
              <w:r w:rsidR="002C33DF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https://ed.ted.com/lessons/can-you-solve-the-wizard-standoff-riddle-daniel-finkel</w:t>
              </w:r>
            </w:hyperlink>
            <w:r w:rsidR="002C33DF">
              <w:rPr>
                <w:rStyle w:val="eop"/>
                <w:rFonts w:ascii="Calibri" w:hAnsi="Calibri" w:cs="Calibri"/>
              </w:rPr>
              <w:t> </w:t>
            </w:r>
          </w:p>
          <w:p w14:paraId="7E42005D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77EFA" w14:paraId="50C0C7DE" w14:textId="4514E8DF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27F31072" w14:textId="177EFA5C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368" w:type="dxa"/>
            <w:shd w:val="clear" w:color="auto" w:fill="DBEEF3"/>
          </w:tcPr>
          <w:p w14:paraId="32CA9EBC" w14:textId="701844D4" w:rsidR="00F77EFA" w:rsidRDefault="00F77EFA" w:rsidP="00F77E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Quadratics</w:t>
            </w:r>
          </w:p>
        </w:tc>
        <w:tc>
          <w:tcPr>
            <w:tcW w:w="3153" w:type="dxa"/>
          </w:tcPr>
          <w:p w14:paraId="5EA54591" w14:textId="77777777" w:rsidR="00F77EFA" w:rsidRDefault="00F77EFA" w:rsidP="00F77EFA">
            <w:r>
              <w:t>Factorising quadratics 1</w:t>
            </w:r>
          </w:p>
          <w:p w14:paraId="056AA3A5" w14:textId="77777777" w:rsidR="00F77EFA" w:rsidRDefault="00F77EFA" w:rsidP="00F77EFA">
            <w:r>
              <w:t>Quadratic equations 1</w:t>
            </w:r>
          </w:p>
          <w:p w14:paraId="6714ADDB" w14:textId="77777777" w:rsidR="00F77EFA" w:rsidRDefault="00F77EFA" w:rsidP="00F77EFA">
            <w:r>
              <w:t>Properties of quadratics</w:t>
            </w:r>
          </w:p>
          <w:p w14:paraId="22386A6A" w14:textId="2248F795" w:rsidR="00F77EFA" w:rsidRPr="00F77EFA" w:rsidRDefault="00F77EFA" w:rsidP="00F77EFA">
            <w:r>
              <w:t>Sketching quadratic graphs</w:t>
            </w:r>
            <w:r w:rsidR="00BA1551">
              <w:t xml:space="preserve"> 1</w:t>
            </w:r>
          </w:p>
        </w:tc>
        <w:tc>
          <w:tcPr>
            <w:tcW w:w="3827" w:type="dxa"/>
          </w:tcPr>
          <w:p w14:paraId="625165E3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119a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Factorisation: splitting the middle</w:t>
            </w:r>
          </w:p>
          <w:p w14:paraId="67BE9FF0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Factorisation: difference of 2 squares</w:t>
            </w:r>
          </w:p>
          <w:p w14:paraId="79630926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Algebra: completing the square</w:t>
            </w:r>
          </w:p>
          <w:p w14:paraId="7F371EF8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266 -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Quadratics: solving (factorising)</w:t>
            </w:r>
          </w:p>
          <w:p w14:paraId="00AC1878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Quadratics: formula </w:t>
            </w:r>
          </w:p>
          <w:p w14:paraId="2C671EA7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267a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Quadratics: solving (completing the square) </w:t>
            </w:r>
          </w:p>
          <w:p w14:paraId="457AF032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265 -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 graphs: sketching using key points</w:t>
            </w:r>
          </w:p>
          <w:p w14:paraId="69572F5C" w14:textId="572340F0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371 -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Quadratic graphs (completing the square)</w:t>
            </w:r>
          </w:p>
        </w:tc>
        <w:tc>
          <w:tcPr>
            <w:tcW w:w="3827" w:type="dxa"/>
          </w:tcPr>
          <w:p w14:paraId="00288BEB" w14:textId="75BA882D" w:rsidR="009960CD" w:rsidRPr="009960CD" w:rsidRDefault="00822642" w:rsidP="008226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Choose one of the reading suggestions from the Summer reading list below, or the maths section of the Academic reading list sent by Mr Fonseca. </w:t>
            </w:r>
          </w:p>
          <w:p w14:paraId="4E367ADE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F77EFA" w14:paraId="675FF793" w14:textId="1B1477E8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0007500D" w14:textId="7D5769B8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368" w:type="dxa"/>
            <w:shd w:val="clear" w:color="auto" w:fill="DBEEF3"/>
          </w:tcPr>
          <w:p w14:paraId="3396A916" w14:textId="723F4DE9" w:rsidR="00F77EFA" w:rsidRDefault="00F77EFA" w:rsidP="00F77E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Algebraic fractions</w:t>
            </w:r>
            <w:r w:rsidR="000F549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153" w:type="dxa"/>
          </w:tcPr>
          <w:p w14:paraId="52B8A588" w14:textId="77777777" w:rsidR="00F77EFA" w:rsidRDefault="00F77EFA" w:rsidP="00F77EFA">
            <w:r>
              <w:t>Cancelling algebraic fractions</w:t>
            </w:r>
          </w:p>
          <w:p w14:paraId="35E18AD5" w14:textId="74B72DF5" w:rsidR="00F77EFA" w:rsidRPr="00F77EFA" w:rsidRDefault="00F77EFA" w:rsidP="00F77EFA">
            <w:r>
              <w:t>Adding algebraic fractions</w:t>
            </w:r>
          </w:p>
        </w:tc>
        <w:tc>
          <w:tcPr>
            <w:tcW w:w="3827" w:type="dxa"/>
          </w:tcPr>
          <w:p w14:paraId="33861D53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21 - Algebraic Fractions: addition</w:t>
            </w:r>
          </w:p>
          <w:p w14:paraId="2897ECB0" w14:textId="11A4600F" w:rsidR="00F77EFA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24 - Algebraic Fractions: Simplifying</w:t>
            </w:r>
          </w:p>
        </w:tc>
        <w:tc>
          <w:tcPr>
            <w:tcW w:w="3827" w:type="dxa"/>
          </w:tcPr>
          <w:p w14:paraId="535435A1" w14:textId="77777777" w:rsidR="00AB5C5E" w:rsidRDefault="00AB5C5E" w:rsidP="00AB5C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Read the notes on the page and carry out the algebraic investigation. Complete the worksheet included.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48D047" w14:textId="1E8D33E4" w:rsidR="00F77EFA" w:rsidRPr="00856C92" w:rsidRDefault="00EB53D3" w:rsidP="00856C9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</w:rPr>
            </w:pPr>
            <w:hyperlink r:id="rId12" w:tgtFrame="_blank" w:history="1">
              <w:r w:rsidR="00AB5C5E"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https://www.teachmathematics.net/page/7566/oxo</w:t>
              </w:r>
            </w:hyperlink>
            <w:r w:rsidR="00AB5C5E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F77EFA" w14:paraId="324FAA41" w14:textId="336B1B32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6788E7FD" w14:textId="1D7FB0EE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8" w:type="dxa"/>
            <w:shd w:val="clear" w:color="auto" w:fill="DBEEF3"/>
          </w:tcPr>
          <w:p w14:paraId="0A38BC64" w14:textId="7C002070" w:rsidR="00F77EFA" w:rsidRDefault="000F5499" w:rsidP="00F77E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Algebraic fractions 2</w:t>
            </w:r>
          </w:p>
        </w:tc>
        <w:tc>
          <w:tcPr>
            <w:tcW w:w="3153" w:type="dxa"/>
          </w:tcPr>
          <w:p w14:paraId="779BC31D" w14:textId="695C4C1E" w:rsidR="000F5499" w:rsidRDefault="000F5499" w:rsidP="000F5499">
            <w:r>
              <w:t>Multiply</w:t>
            </w:r>
            <w:r w:rsidR="00BA1551">
              <w:t>ing</w:t>
            </w:r>
            <w:r>
              <w:t xml:space="preserve"> algebraic fractions</w:t>
            </w:r>
          </w:p>
          <w:p w14:paraId="3D9FF5E3" w14:textId="0435004D" w:rsidR="00F77EFA" w:rsidRPr="000F5499" w:rsidRDefault="00BA1551" w:rsidP="000F5499">
            <w:r>
              <w:t xml:space="preserve">Equations 5 - </w:t>
            </w:r>
            <w:r w:rsidR="000F5499">
              <w:t>fractions</w:t>
            </w:r>
          </w:p>
        </w:tc>
        <w:tc>
          <w:tcPr>
            <w:tcW w:w="3827" w:type="dxa"/>
          </w:tcPr>
          <w:p w14:paraId="74F11AE0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22 - Algebraic Fractions: division</w:t>
            </w:r>
          </w:p>
          <w:p w14:paraId="3DF93A72" w14:textId="77777777" w:rsidR="00F77EFA" w:rsidRDefault="000F5499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23 - Algebraic Fractions: Multiplication</w:t>
            </w:r>
          </w:p>
          <w:p w14:paraId="691ECDF6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111 -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involving fractions</w:t>
            </w:r>
          </w:p>
          <w:p w14:paraId="5DD03B72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fractional advanced</w:t>
            </w:r>
          </w:p>
          <w:p w14:paraId="3CA8C9BA" w14:textId="18855F88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Equations: cross multiplication</w:t>
            </w:r>
          </w:p>
        </w:tc>
        <w:tc>
          <w:tcPr>
            <w:tcW w:w="3827" w:type="dxa"/>
          </w:tcPr>
          <w:p w14:paraId="2EFF1A1E" w14:textId="1958C881" w:rsidR="00F77EFA" w:rsidRDefault="00AB5C5E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Create a PINTREST board with images of maths in nature. Investigate the maths behind some of the images you have found.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77EFA" w14:paraId="14428544" w14:textId="0B99B948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01F0EA41" w14:textId="46B36251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368" w:type="dxa"/>
            <w:shd w:val="clear" w:color="auto" w:fill="DBEEF3"/>
          </w:tcPr>
          <w:p w14:paraId="125770D8" w14:textId="44D37ABB" w:rsidR="00F77EFA" w:rsidRDefault="000F5499" w:rsidP="00F77E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Simultaneous Equations</w:t>
            </w:r>
          </w:p>
        </w:tc>
        <w:tc>
          <w:tcPr>
            <w:tcW w:w="3153" w:type="dxa"/>
          </w:tcPr>
          <w:p w14:paraId="7020599C" w14:textId="77777777" w:rsidR="000F5499" w:rsidRDefault="000F5499" w:rsidP="000F5499">
            <w:r>
              <w:t>Simultaneous equations 3</w:t>
            </w:r>
          </w:p>
          <w:p w14:paraId="241AA757" w14:textId="77777777" w:rsidR="000F5499" w:rsidRDefault="000F5499" w:rsidP="000F5499">
            <w:r>
              <w:t>Simultaneous negative</w:t>
            </w:r>
          </w:p>
          <w:p w14:paraId="3F90CEE9" w14:textId="6800DD41" w:rsidR="00F77EFA" w:rsidRPr="000F5499" w:rsidRDefault="000F5499" w:rsidP="000F5499">
            <w:r>
              <w:t>Solving sim equations graphically</w:t>
            </w:r>
          </w:p>
        </w:tc>
        <w:tc>
          <w:tcPr>
            <w:tcW w:w="3827" w:type="dxa"/>
          </w:tcPr>
          <w:p w14:paraId="3ED05C30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Simultaneous equations (elimination)</w:t>
            </w:r>
          </w:p>
          <w:p w14:paraId="1D7619F7" w14:textId="77777777" w:rsidR="00F77EFA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296 - S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imultaneous equations (substitution, both linear)</w:t>
            </w:r>
          </w:p>
          <w:p w14:paraId="5197ECC5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Simultaneous equations (graphical)</w:t>
            </w:r>
          </w:p>
          <w:p w14:paraId="315E9337" w14:textId="5A1DB1FE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298 -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Simultaneous equations (advanced)</w:t>
            </w:r>
          </w:p>
        </w:tc>
        <w:tc>
          <w:tcPr>
            <w:tcW w:w="3827" w:type="dxa"/>
          </w:tcPr>
          <w:p w14:paraId="7C6887F0" w14:textId="77777777" w:rsidR="00735584" w:rsidRDefault="00735584" w:rsidP="0073558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Maths Magic.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1340CCE" w14:textId="77777777" w:rsidR="00735584" w:rsidRDefault="00735584" w:rsidP="0073558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Can you create your own version of the problem? Investigate other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4DC162C" w14:textId="77777777" w:rsidR="00735584" w:rsidRDefault="00735584" w:rsidP="0073558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magic tricks which are based around maths.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A4B7FF0" w14:textId="77777777" w:rsidR="00735584" w:rsidRDefault="00735584" w:rsidP="0073558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       </w:t>
            </w:r>
            <w:hyperlink r:id="rId13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https://nrich.maths.org/1051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  <w:p w14:paraId="2365C478" w14:textId="77777777" w:rsidR="00F77EFA" w:rsidRDefault="00F77EFA" w:rsidP="00F77EF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F77EFA" w14:paraId="6C3FA219" w14:textId="122EE3BF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4B240F5F" w14:textId="4A767884" w:rsidR="00F77EFA" w:rsidRDefault="00F77EFA" w:rsidP="00F77E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368" w:type="dxa"/>
            <w:shd w:val="clear" w:color="auto" w:fill="DBEEF3"/>
          </w:tcPr>
          <w:p w14:paraId="416E9809" w14:textId="6D081C55" w:rsidR="00F77EFA" w:rsidRDefault="000F5499" w:rsidP="00F77EF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Circles</w:t>
            </w:r>
          </w:p>
        </w:tc>
        <w:tc>
          <w:tcPr>
            <w:tcW w:w="3153" w:type="dxa"/>
          </w:tcPr>
          <w:p w14:paraId="5D486C07" w14:textId="77777777" w:rsidR="000F5499" w:rsidRDefault="000F5499" w:rsidP="000F5499">
            <w:r>
              <w:t>Equations of circles</w:t>
            </w:r>
          </w:p>
          <w:p w14:paraId="4ACB7A05" w14:textId="30B7DCDD" w:rsidR="00F77EFA" w:rsidRPr="000F5499" w:rsidRDefault="00F77EFA" w:rsidP="000F5499"/>
        </w:tc>
        <w:tc>
          <w:tcPr>
            <w:tcW w:w="3827" w:type="dxa"/>
          </w:tcPr>
          <w:p w14:paraId="738115DD" w14:textId="77777777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Algebra: equation of a circle</w:t>
            </w:r>
          </w:p>
          <w:p w14:paraId="7B14E91B" w14:textId="1938DEA0" w:rsidR="000F5499" w:rsidRDefault="000F5499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3827" w:type="dxa"/>
          </w:tcPr>
          <w:p w14:paraId="7D140454" w14:textId="77777777" w:rsidR="00822642" w:rsidRPr="009960CD" w:rsidRDefault="00822642" w:rsidP="008226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Choose one of the reading suggestions from the Summer reading list below, or the maths section of the Academic reading list sent by Mr Fonseca. </w:t>
            </w:r>
          </w:p>
          <w:p w14:paraId="2BE3DA0C" w14:textId="77777777" w:rsidR="00F77EFA" w:rsidRDefault="00F77EFA" w:rsidP="0082264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3A0CF6" w14:paraId="430FE237" w14:textId="77777777" w:rsidTr="003A0CF6">
        <w:trPr>
          <w:trHeight w:val="29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</w:tcPr>
          <w:p w14:paraId="28F6ED2C" w14:textId="0CAF52AB" w:rsidR="003A0CF6" w:rsidRDefault="009F4AF7" w:rsidP="000F54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368" w:type="dxa"/>
            <w:shd w:val="clear" w:color="auto" w:fill="DBEEF3"/>
          </w:tcPr>
          <w:p w14:paraId="23F574F2" w14:textId="5F991948" w:rsidR="003A0CF6" w:rsidRDefault="003A0CF6" w:rsidP="000F549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Surds</w:t>
            </w:r>
          </w:p>
        </w:tc>
        <w:tc>
          <w:tcPr>
            <w:tcW w:w="3153" w:type="dxa"/>
          </w:tcPr>
          <w:p w14:paraId="549A377E" w14:textId="77777777" w:rsidR="003A0CF6" w:rsidRDefault="00853F7E" w:rsidP="003A0CF6">
            <w:r>
              <w:t>Surds 1</w:t>
            </w:r>
          </w:p>
          <w:p w14:paraId="1A943817" w14:textId="3D718AB5" w:rsidR="00A22538" w:rsidRDefault="00853F7E" w:rsidP="003A0CF6">
            <w:r>
              <w:t>Surds 2</w:t>
            </w:r>
          </w:p>
        </w:tc>
        <w:tc>
          <w:tcPr>
            <w:tcW w:w="3827" w:type="dxa"/>
          </w:tcPr>
          <w:p w14:paraId="79E144FE" w14:textId="77777777" w:rsidR="003A0CF6" w:rsidRDefault="003A0CF6" w:rsidP="003A0CF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305 -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Surds: intro, rules, simplifying</w:t>
            </w:r>
          </w:p>
          <w:p w14:paraId="5220B231" w14:textId="77777777" w:rsidR="003A0CF6" w:rsidRDefault="003A0CF6" w:rsidP="003A0CF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307 -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Surds: rationalising denominators</w:t>
            </w:r>
          </w:p>
          <w:p w14:paraId="43388B78" w14:textId="20B90D06" w:rsidR="003A0CF6" w:rsidRDefault="003A0CF6" w:rsidP="003A0CF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308 -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Surds: expanding brackets</w:t>
            </w:r>
            <w:bookmarkStart w:id="0" w:name="_heading=h.gjdgxs" w:colFirst="0" w:colLast="0"/>
            <w:bookmarkEnd w:id="0"/>
          </w:p>
        </w:tc>
        <w:tc>
          <w:tcPr>
            <w:tcW w:w="3827" w:type="dxa"/>
          </w:tcPr>
          <w:p w14:paraId="6DE43F2F" w14:textId="77777777" w:rsidR="00822642" w:rsidRPr="009960CD" w:rsidRDefault="00822642" w:rsidP="008226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960C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Solve the false positive riddle. </w:t>
            </w:r>
          </w:p>
          <w:p w14:paraId="6858CD88" w14:textId="77777777" w:rsidR="00822642" w:rsidRPr="009960CD" w:rsidRDefault="00EB53D3" w:rsidP="0082264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4" w:tgtFrame="_blank" w:history="1">
              <w:r w:rsidR="00822642" w:rsidRPr="009960C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https://ed.ted.com/lessons/can-you-solve-the-false-positive-riddle-alex-gendler</w:t>
              </w:r>
            </w:hyperlink>
            <w:r w:rsidR="00822642" w:rsidRPr="009960C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B4B4E83" w14:textId="77777777" w:rsidR="003A0CF6" w:rsidRDefault="003A0CF6" w:rsidP="000F549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</w:tbl>
    <w:p w14:paraId="090675D2" w14:textId="03A23F06" w:rsidR="00F77EFA" w:rsidRDefault="00F77EFA"/>
    <w:p w14:paraId="1086B3FD" w14:textId="751F17F5" w:rsidR="00822642" w:rsidRPr="00822642" w:rsidRDefault="00856C92">
      <w:pPr>
        <w:rPr>
          <w:rFonts w:ascii="Calibri" w:hAnsi="Calibri" w:cs="Calibri"/>
          <w:b/>
          <w:bCs/>
          <w:sz w:val="28"/>
          <w:szCs w:val="28"/>
          <w:u w:val="single"/>
          <w:shd w:val="clear" w:color="auto" w:fill="FAF9F8"/>
        </w:rPr>
      </w:pPr>
      <w:r>
        <w:rPr>
          <w:rFonts w:ascii="Calibri" w:hAnsi="Calibri" w:cs="Calibri"/>
          <w:b/>
          <w:bCs/>
          <w:sz w:val="28"/>
          <w:szCs w:val="28"/>
          <w:u w:val="single"/>
          <w:shd w:val="clear" w:color="auto" w:fill="FAF9F8"/>
        </w:rPr>
        <w:br w:type="page"/>
      </w:r>
      <w:bookmarkStart w:id="1" w:name="_GoBack"/>
      <w:bookmarkEnd w:id="1"/>
      <w:r w:rsidR="00EE1269" w:rsidRPr="00822642">
        <w:rPr>
          <w:rFonts w:ascii="Calibri" w:hAnsi="Calibri" w:cs="Calibri"/>
          <w:b/>
          <w:bCs/>
          <w:sz w:val="28"/>
          <w:szCs w:val="28"/>
          <w:u w:val="single"/>
          <w:shd w:val="clear" w:color="auto" w:fill="FAF9F8"/>
        </w:rPr>
        <w:lastRenderedPageBreak/>
        <w:t>Summer Reading list</w:t>
      </w:r>
    </w:p>
    <w:p w14:paraId="7893BD2F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•Fermat’s Last Theorem (Singh)</w:t>
      </w:r>
    </w:p>
    <w:p w14:paraId="2E22072D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•Does God Play Dice and Nature’s Numbers (Stewart)</w:t>
      </w:r>
    </w:p>
    <w:p w14:paraId="6A291FAB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 xml:space="preserve">•Easy as Pi (Ivanov)•The Music of the Primes (du 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Sautoy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)</w:t>
      </w:r>
    </w:p>
    <w:p w14:paraId="08CBF2D3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•Just Six Numbers (Rees)</w:t>
      </w:r>
    </w:p>
    <w:p w14:paraId="13B88B78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•In Code (Flannery)</w:t>
      </w:r>
    </w:p>
    <w:p w14:paraId="732ED4A6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•Numbers, Sets and Axioms (Hamilton)</w:t>
      </w:r>
    </w:p>
    <w:p w14:paraId="41CAAAAC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•The Universe and the Teacup –the Maths of Truth and Beauty (K.C. Cole)</w:t>
      </w:r>
    </w:p>
    <w:p w14:paraId="4FB410A5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•Algebra and Geometry (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Beardon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)</w:t>
      </w:r>
    </w:p>
    <w:p w14:paraId="01748E94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•Hidden Connections, Double Meanings (Wells)</w:t>
      </w:r>
    </w:p>
    <w:p w14:paraId="49DFDBE9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•Elastic Fishponds. The Maths that Governs our World (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Elwes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)</w:t>
      </w:r>
    </w:p>
    <w:p w14:paraId="3ADBA68D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•The Norm Chronicles (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Blastland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 xml:space="preserve"> and 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Spitgethaltes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 xml:space="preserve">), Our Mathematical Universe (Max 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Tegmark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)</w:t>
      </w:r>
    </w:p>
    <w:p w14:paraId="39739617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•Updates for 2018 are Beyond Infinity (Cheng)</w:t>
      </w:r>
    </w:p>
    <w:p w14:paraId="384220C4" w14:textId="77777777" w:rsidR="00822642" w:rsidRPr="00822642" w:rsidRDefault="00EE1269">
      <w:pPr>
        <w:rPr>
          <w:rFonts w:ascii="Calibri" w:hAnsi="Calibri" w:cs="Calibri"/>
          <w:sz w:val="24"/>
          <w:szCs w:val="24"/>
          <w:shd w:val="clear" w:color="auto" w:fill="FAF9F8"/>
        </w:rPr>
      </w:pPr>
      <w:r w:rsidRPr="00822642">
        <w:rPr>
          <w:rFonts w:ascii="Calibri" w:hAnsi="Calibri" w:cs="Calibri"/>
          <w:sz w:val="24"/>
          <w:szCs w:val="24"/>
          <w:shd w:val="clear" w:color="auto" w:fill="FAF9F8"/>
        </w:rPr>
        <w:t>•Weapons of Math Destruction (O’Neill)</w:t>
      </w:r>
    </w:p>
    <w:p w14:paraId="02587039" w14:textId="2251D416" w:rsidR="00EE1269" w:rsidRPr="00822642" w:rsidRDefault="00EE1269">
      <w:pPr>
        <w:rPr>
          <w:rFonts w:ascii="Calibri" w:hAnsi="Calibri" w:cs="Calibri"/>
          <w:sz w:val="24"/>
          <w:szCs w:val="24"/>
        </w:rPr>
      </w:pPr>
      <w:r w:rsidRPr="00822642">
        <w:rPr>
          <w:rFonts w:ascii="Calibri" w:hAnsi="Calibri" w:cs="Calibri"/>
          <w:sz w:val="20"/>
          <w:szCs w:val="20"/>
          <w:shd w:val="clear" w:color="auto" w:fill="FAF9F8"/>
        </w:rPr>
        <w:t>•</w:t>
      </w:r>
      <w:r w:rsidRPr="00822642">
        <w:rPr>
          <w:rFonts w:ascii="Calibri" w:hAnsi="Calibri" w:cs="Calibri"/>
          <w:sz w:val="24"/>
          <w:szCs w:val="24"/>
          <w:shd w:val="clear" w:color="auto" w:fill="FAF9F8"/>
        </w:rPr>
        <w:t>Ian Stewart’s 17 equations that Changed the World and Thinking in Numbers (</w:t>
      </w:r>
      <w:proofErr w:type="spellStart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Temmet</w:t>
      </w:r>
      <w:proofErr w:type="spellEnd"/>
      <w:r w:rsidRPr="00822642">
        <w:rPr>
          <w:rFonts w:ascii="Calibri" w:hAnsi="Calibri" w:cs="Calibri"/>
          <w:sz w:val="24"/>
          <w:szCs w:val="24"/>
          <w:shd w:val="clear" w:color="auto" w:fill="FAF9F8"/>
        </w:rPr>
        <w:t>)</w:t>
      </w:r>
    </w:p>
    <w:sectPr w:rsidR="00EE1269" w:rsidRPr="00822642" w:rsidSect="00F77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EDD"/>
    <w:multiLevelType w:val="multilevel"/>
    <w:tmpl w:val="FB384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C19E1"/>
    <w:multiLevelType w:val="multilevel"/>
    <w:tmpl w:val="00A4F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C7B87"/>
    <w:multiLevelType w:val="multilevel"/>
    <w:tmpl w:val="97FE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51B8A"/>
    <w:multiLevelType w:val="multilevel"/>
    <w:tmpl w:val="48B6C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5730"/>
    <w:multiLevelType w:val="multilevel"/>
    <w:tmpl w:val="222C5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C61D9"/>
    <w:multiLevelType w:val="multilevel"/>
    <w:tmpl w:val="25D49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35EE8"/>
    <w:multiLevelType w:val="multilevel"/>
    <w:tmpl w:val="6C345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FA"/>
    <w:rsid w:val="000F5499"/>
    <w:rsid w:val="002C33DF"/>
    <w:rsid w:val="0035739D"/>
    <w:rsid w:val="003A0CF6"/>
    <w:rsid w:val="003C5CC2"/>
    <w:rsid w:val="0048048F"/>
    <w:rsid w:val="00594B3B"/>
    <w:rsid w:val="005F1985"/>
    <w:rsid w:val="00605193"/>
    <w:rsid w:val="00641DCD"/>
    <w:rsid w:val="00735584"/>
    <w:rsid w:val="00767D7F"/>
    <w:rsid w:val="00793282"/>
    <w:rsid w:val="00822642"/>
    <w:rsid w:val="00853F7E"/>
    <w:rsid w:val="00856C92"/>
    <w:rsid w:val="00912562"/>
    <w:rsid w:val="00941984"/>
    <w:rsid w:val="009960CD"/>
    <w:rsid w:val="009F4AF7"/>
    <w:rsid w:val="00A22538"/>
    <w:rsid w:val="00AB5C5E"/>
    <w:rsid w:val="00BA1551"/>
    <w:rsid w:val="00D87E49"/>
    <w:rsid w:val="00DD7F52"/>
    <w:rsid w:val="00EB53D3"/>
    <w:rsid w:val="00EC0A00"/>
    <w:rsid w:val="00EE1269"/>
    <w:rsid w:val="00F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BB5F"/>
  <w15:chartTrackingRefBased/>
  <w15:docId w15:val="{56F9C2CA-E993-48E7-9DF1-55F3F899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F1985"/>
  </w:style>
  <w:style w:type="character" w:customStyle="1" w:styleId="eop">
    <w:name w:val="eop"/>
    <w:basedOn w:val="DefaultParagraphFont"/>
    <w:rsid w:val="005F1985"/>
  </w:style>
  <w:style w:type="character" w:customStyle="1" w:styleId="contextualspellingandgrammarerror">
    <w:name w:val="contextualspellingandgrammarerror"/>
    <w:basedOn w:val="DefaultParagraphFont"/>
    <w:rsid w:val="005F1985"/>
  </w:style>
  <w:style w:type="character" w:styleId="Hyperlink">
    <w:name w:val="Hyperlink"/>
    <w:basedOn w:val="DefaultParagraphFont"/>
    <w:uiPriority w:val="99"/>
    <w:unhideWhenUsed/>
    <w:rsid w:val="00DD7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yneux@heles.plymouth.sch.uk" TargetMode="External"/><Relationship Id="rId13" Type="http://schemas.openxmlformats.org/officeDocument/2006/relationships/hyperlink" Target="https://nrich.maths.org/10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mathematics.net/page/7566/ox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.ted.com/lessons/can-you-solve-the-wizard-standoff-riddle-daniel-fink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dergroundmathematic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arce@heles.plymouth.sch.uk" TargetMode="External"/><Relationship Id="rId14" Type="http://schemas.openxmlformats.org/officeDocument/2006/relationships/hyperlink" Target="https://ed.ted.com/lessons/can-you-solve-the-false-positive-riddle-alex-gend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26781CC37C442930B666704842A00" ma:contentTypeVersion="13" ma:contentTypeDescription="Create a new document." ma:contentTypeScope="" ma:versionID="ee59642ddc65e86f1179b73ba1411445">
  <xsd:schema xmlns:xsd="http://www.w3.org/2001/XMLSchema" xmlns:xs="http://www.w3.org/2001/XMLSchema" xmlns:p="http://schemas.microsoft.com/office/2006/metadata/properties" xmlns:ns3="4ec5a235-d942-4613-96dc-a7ca1511d094" xmlns:ns4="b8d4a0c5-e1e2-4a61-9042-3ac3c5d7da81" targetNamespace="http://schemas.microsoft.com/office/2006/metadata/properties" ma:root="true" ma:fieldsID="6f15cf1d852b40673b5ec89ea99900f1" ns3:_="" ns4:_="">
    <xsd:import namespace="4ec5a235-d942-4613-96dc-a7ca1511d094"/>
    <xsd:import namespace="b8d4a0c5-e1e2-4a61-9042-3ac3c5d7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235-d942-4613-96dc-a7ca1511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a0c5-e1e2-4a61-9042-3ac3c5d7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5C683-03D9-41C2-938B-85F4FC9B4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DCDD3-90AF-4159-A146-1D2CA2D32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46AA5-4CF9-40E8-A38E-C9B9B6CD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235-d942-4613-96dc-a7ca1511d094"/>
    <ds:schemaRef ds:uri="b8d4a0c5-e1e2-4a61-9042-3ac3c5d7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E2124C52</Template>
  <TotalTime>19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Pearce</dc:creator>
  <cp:keywords/>
  <dc:description/>
  <cp:lastModifiedBy>Mr S Molyneux</cp:lastModifiedBy>
  <cp:revision>7</cp:revision>
  <dcterms:created xsi:type="dcterms:W3CDTF">2022-06-30T09:28:00Z</dcterms:created>
  <dcterms:modified xsi:type="dcterms:W3CDTF">2022-06-30T13:41:00Z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0x01010044726781CC37C442930B666704842A00</vt:lpwstr>
  </property>
</Properties>
</file>